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8" w:after="0" w:line="160" w:lineRule="exac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-590550</wp:posOffset>
            </wp:positionV>
            <wp:extent cx="2473889" cy="5903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M_CollegeOfArtsAndSciences_Horizonta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889" cy="590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1.3pt;margin-top:.2pt;width:467.1pt;height:63.65pt;z-index:-251656192;mso-position-horizontal-relative:text;mso-position-vertical-relative:text" o:regroupid="1">
            <v:imagedata r:id="rId6" o:title=""/>
          </v:shape>
        </w:pic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475" w:lineRule="exact"/>
        <w:ind w:left="1464" w:right="-20"/>
        <w:rPr>
          <w:rFonts w:ascii="Sabon LT Std" w:eastAsia="Sabon LT Std" w:hAnsi="Sabon LT Std" w:cs="Sabon LT Std"/>
          <w:sz w:val="40"/>
          <w:szCs w:val="40"/>
        </w:rPr>
      </w:pP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Russell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12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J.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3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and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7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Dorothy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15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S.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3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Bilinski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13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Fellowships</w:t>
      </w:r>
    </w:p>
    <w:p>
      <w:pPr>
        <w:spacing w:before="9" w:after="0" w:line="110" w:lineRule="exact"/>
        <w:rPr>
          <w:sz w:val="11"/>
          <w:szCs w:val="11"/>
        </w:rPr>
      </w:pPr>
    </w:p>
    <w:p>
      <w:pPr>
        <w:spacing w:after="0" w:line="240" w:lineRule="auto"/>
        <w:ind w:left="4814" w:right="-20"/>
        <w:rPr>
          <w:rFonts w:ascii="Sabon LT Std" w:eastAsia="Sabon LT Std" w:hAnsi="Sabon LT Std" w:cs="Sabon LT Std"/>
          <w:sz w:val="21"/>
          <w:szCs w:val="21"/>
        </w:rPr>
      </w:pPr>
      <w:r>
        <w:rPr>
          <w:rFonts w:ascii="Sabon LT Std" w:eastAsia="Sabon LT Std" w:hAnsi="Sabon LT Std" w:cs="Sabon LT Std"/>
          <w:b/>
          <w:bCs/>
          <w:i/>
          <w:color w:val="C10000"/>
          <w:sz w:val="21"/>
          <w:szCs w:val="21"/>
        </w:rPr>
        <w:t>A Pro</w:t>
      </w:r>
      <w:r>
        <w:rPr>
          <w:rFonts w:ascii="Sabon LT Std" w:eastAsia="Sabon LT Std" w:hAnsi="Sabon LT Std" w:cs="Sabon LT Std"/>
          <w:b/>
          <w:bCs/>
          <w:i/>
          <w:color w:val="C10000"/>
          <w:spacing w:val="1"/>
          <w:sz w:val="21"/>
          <w:szCs w:val="21"/>
        </w:rPr>
        <w:t>g</w:t>
      </w:r>
      <w:r>
        <w:rPr>
          <w:rFonts w:ascii="Sabon LT Std" w:eastAsia="Sabon LT Std" w:hAnsi="Sabon LT Std" w:cs="Sabon LT Std"/>
          <w:b/>
          <w:bCs/>
          <w:i/>
          <w:color w:val="C10000"/>
          <w:sz w:val="21"/>
          <w:szCs w:val="21"/>
        </w:rPr>
        <w:t>ram of the Bilinksi</w:t>
      </w:r>
      <w:r>
        <w:rPr>
          <w:rFonts w:ascii="Sabon LT Std" w:eastAsia="Sabon LT Std" w:hAnsi="Sabon LT Std" w:cs="Sabon LT Std"/>
          <w:b/>
          <w:bCs/>
          <w:i/>
          <w:color w:val="C10000"/>
          <w:spacing w:val="1"/>
          <w:sz w:val="21"/>
          <w:szCs w:val="21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C10000"/>
          <w:sz w:val="21"/>
          <w:szCs w:val="21"/>
        </w:rPr>
        <w:t>Educational</w:t>
      </w:r>
      <w:r>
        <w:rPr>
          <w:rFonts w:ascii="Sabon LT Std" w:eastAsia="Sabon LT Std" w:hAnsi="Sabon LT Std" w:cs="Sabon LT Std"/>
          <w:b/>
          <w:bCs/>
          <w:i/>
          <w:color w:val="C10000"/>
          <w:spacing w:val="2"/>
          <w:sz w:val="21"/>
          <w:szCs w:val="21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C10000"/>
          <w:sz w:val="21"/>
          <w:szCs w:val="21"/>
        </w:rPr>
        <w:t>Foundation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before="7" w:after="0" w:line="280" w:lineRule="exact"/>
        <w:rPr>
          <w:sz w:val="28"/>
          <w:szCs w:val="28"/>
        </w:rPr>
      </w:pPr>
    </w:p>
    <w:p>
      <w:pPr>
        <w:spacing w:after="0" w:line="240" w:lineRule="auto"/>
        <w:ind w:right="-20"/>
        <w:rPr>
          <w:rFonts w:ascii="Calibri" w:eastAsia="Calibri" w:hAnsi="Calibri" w:cs="Calibri"/>
          <w:sz w:val="32"/>
          <w:szCs w:val="28"/>
        </w:rPr>
      </w:pPr>
      <w:r>
        <w:rPr>
          <w:rFonts w:ascii="Calibri" w:eastAsia="Calibri" w:hAnsi="Calibri" w:cs="Calibri"/>
          <w:b/>
          <w:bCs/>
          <w:color w:val="818181"/>
          <w:sz w:val="32"/>
          <w:szCs w:val="28"/>
        </w:rPr>
        <w:t>Statement</w:t>
      </w:r>
      <w:r>
        <w:rPr>
          <w:rFonts w:ascii="Calibri" w:eastAsia="Calibri" w:hAnsi="Calibri" w:cs="Calibri"/>
          <w:b/>
          <w:bCs/>
          <w:color w:val="818181"/>
          <w:spacing w:val="-10"/>
          <w:sz w:val="32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818181"/>
          <w:sz w:val="32"/>
          <w:szCs w:val="28"/>
        </w:rPr>
        <w:t>from</w:t>
      </w:r>
      <w:r>
        <w:rPr>
          <w:rFonts w:ascii="Calibri" w:eastAsia="Calibri" w:hAnsi="Calibri" w:cs="Calibri"/>
          <w:b/>
          <w:bCs/>
          <w:color w:val="818181"/>
          <w:spacing w:val="-5"/>
          <w:sz w:val="32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818181"/>
          <w:sz w:val="32"/>
          <w:szCs w:val="28"/>
        </w:rPr>
        <w:t>Dissertation</w:t>
      </w:r>
      <w:r>
        <w:rPr>
          <w:rFonts w:ascii="Calibri" w:eastAsia="Calibri" w:hAnsi="Calibri" w:cs="Calibri"/>
          <w:b/>
          <w:bCs/>
          <w:color w:val="818181"/>
          <w:spacing w:val="-12"/>
          <w:sz w:val="32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818181"/>
          <w:sz w:val="32"/>
          <w:szCs w:val="28"/>
        </w:rPr>
        <w:t>Chair</w:t>
      </w:r>
    </w:p>
    <w:p>
      <w:pPr>
        <w:spacing w:before="10" w:after="0" w:line="260" w:lineRule="exact"/>
        <w:rPr>
          <w:sz w:val="26"/>
          <w:szCs w:val="26"/>
        </w:rPr>
      </w:pPr>
    </w:p>
    <w:p>
      <w:pPr>
        <w:tabs>
          <w:tab w:val="left" w:pos="948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As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Dissertation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Chair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for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recipient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Bilinski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Dissertation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Fe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wship: </w:t>
      </w:r>
      <w:sdt>
        <w:sdtPr>
          <w:rPr>
            <w:rStyle w:val="Heading2Char"/>
          </w:rPr>
          <w:alias w:val="BilinskiFellowName"/>
          <w:tag w:val="BilinskiFellowName"/>
          <w:id w:val="-395127603"/>
          <w:placeholder>
            <w:docPart w:val="A74EA0CA357F49BA919861DA31F411B7"/>
          </w:placeholder>
          <w:showingPlcHdr/>
          <w:text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>
            <w:rPr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Click here to enter text. </w:t>
          </w:r>
        </w:sdtContent>
      </w:sdt>
      <w:r>
        <w:rPr>
          <w:rFonts w:ascii="Calibri" w:eastAsia="Calibri" w:hAnsi="Calibri" w:cs="Calibri"/>
          <w:position w:val="1"/>
          <w:sz w:val="24"/>
          <w:szCs w:val="24"/>
        </w:rPr>
        <w:t xml:space="preserve"> (name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Bil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nksi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Doctoral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Fellow),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 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nders</w:t>
      </w:r>
      <w:r>
        <w:rPr>
          <w:rFonts w:ascii="Calibri" w:eastAsia="Calibri" w:hAnsi="Calibri" w:cs="Calibri"/>
          <w:position w:val="1"/>
          <w:sz w:val="24"/>
          <w:szCs w:val="24"/>
        </w:rPr>
        <w:t>tand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that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 have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fol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owing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responsibilities:</w:t>
      </w:r>
    </w:p>
    <w:p>
      <w:pPr>
        <w:spacing w:before="9" w:after="0" w:line="260" w:lineRule="exact"/>
        <w:jc w:val="right"/>
        <w:rPr>
          <w:sz w:val="24"/>
          <w:szCs w:val="24"/>
        </w:rPr>
      </w:pPr>
      <w:bookmarkStart w:id="0" w:name="_GoBack"/>
      <w:bookmarkEnd w:id="0"/>
    </w:p>
    <w:p>
      <w:pPr>
        <w:tabs>
          <w:tab w:val="left" w:pos="840"/>
        </w:tabs>
        <w:spacing w:after="0" w:line="240" w:lineRule="auto"/>
        <w:ind w:righ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1) submission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progress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detailing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status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Fellow’s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dissertation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weeks before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semester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hich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Fellow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holds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ellowship;</w:t>
      </w:r>
    </w:p>
    <w:p>
      <w:pPr>
        <w:tabs>
          <w:tab w:val="left" w:pos="820"/>
        </w:tabs>
        <w:spacing w:after="0" w:line="240" w:lineRule="auto"/>
        <w:ind w:right="200"/>
        <w:rPr>
          <w:sz w:val="24"/>
          <w:szCs w:val="24"/>
        </w:rPr>
      </w:pPr>
    </w:p>
    <w:p>
      <w:pPr>
        <w:tabs>
          <w:tab w:val="left" w:pos="820"/>
        </w:tabs>
        <w:spacing w:after="0" w:line="240" w:lineRule="auto"/>
        <w:ind w:right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2) support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Fellow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pletion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dissertation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within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semesters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and 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summers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award;</w:t>
      </w:r>
    </w:p>
    <w:p>
      <w:pPr>
        <w:spacing w:before="9" w:after="0" w:line="260" w:lineRule="exact"/>
        <w:rPr>
          <w:sz w:val="24"/>
          <w:szCs w:val="24"/>
        </w:rPr>
      </w:pPr>
    </w:p>
    <w:p>
      <w:pPr>
        <w:tabs>
          <w:tab w:val="left" w:pos="840"/>
        </w:tabs>
        <w:spacing w:after="0" w:line="264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3) schedu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dissertation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defense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later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Ju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15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after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 awa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 made.</w:t>
      </w:r>
    </w:p>
    <w:p>
      <w:pPr>
        <w:spacing w:before="4" w:after="0" w:line="190" w:lineRule="exact"/>
        <w:rPr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40"/>
        <w:gridCol w:w="7998"/>
      </w:tblGrid>
      <w:tr>
        <w:tc>
          <w:tcPr>
            <w:tcW w:w="1440" w:type="dxa"/>
          </w:tcPr>
          <w:p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998" w:type="dxa"/>
          </w:tcPr>
          <w:p>
            <w:pPr>
              <w:spacing w:before="120" w:after="120" w:line="24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Name"/>
                <w:tag w:val="Name"/>
                <w:id w:val="1784303712"/>
                <w:placeholder>
                  <w:docPart w:val="491B9A1812FE47ECA0102B65CF1F73B4"/>
                </w:placeholder>
                <w:showingPlcHdr/>
                <w:text/>
              </w:sdtPr>
              <w:sdtContent>
                <w:r>
                  <w:rPr>
                    <w:sz w:val="24"/>
                    <w:szCs w:val="24"/>
                  </w:rPr>
                  <w:t xml:space="preserve">         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Click here to enter text.          </w:t>
                </w:r>
              </w:sdtContent>
            </w:sdt>
          </w:p>
        </w:tc>
      </w:tr>
      <w:tr>
        <w:tc>
          <w:tcPr>
            <w:tcW w:w="1440" w:type="dxa"/>
          </w:tcPr>
          <w:p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7998" w:type="dxa"/>
            <w:tcBorders>
              <w:bottom w:val="single" w:sz="4" w:space="0" w:color="FFFFFF" w:themeColor="background1"/>
            </w:tcBorders>
          </w:tcPr>
          <w:p>
            <w:pPr>
              <w:spacing w:before="120" w:after="120" w:line="24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Title"/>
                <w:tag w:val="Title"/>
                <w:id w:val="839206776"/>
                <w:placeholder>
                  <w:docPart w:val="60DB7DF8B7AB4916B5875FA2D6B49F26"/>
                </w:placeholder>
                <w:showingPlcHdr/>
                <w:text/>
              </w:sdtPr>
              <w:sdtContent>
                <w:r>
                  <w:rPr>
                    <w:sz w:val="24"/>
                    <w:szCs w:val="24"/>
                  </w:rPr>
                  <w:t xml:space="preserve">         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Click here to enter text.          </w:t>
                </w:r>
              </w:sdtContent>
            </w:sdt>
          </w:p>
        </w:tc>
      </w:tr>
      <w:tr>
        <w:trPr>
          <w:trHeight w:val="661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7998" w:type="dxa"/>
            <w:tcBorders>
              <w:bottom w:val="single" w:sz="4" w:space="0" w:color="FFFFFF" w:themeColor="background1"/>
            </w:tcBorders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  <w:p>
            <w:pPr>
              <w:spacing w:line="240" w:lineRule="exact"/>
              <w:rPr>
                <w:sz w:val="24"/>
                <w:szCs w:val="24"/>
              </w:rPr>
            </w:pPr>
          </w:p>
          <w:p>
            <w:pPr>
              <w:spacing w:line="240" w:lineRule="exact"/>
              <w:rPr>
                <w:sz w:val="24"/>
                <w:szCs w:val="24"/>
              </w:rPr>
            </w:pPr>
          </w:p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5" style="width:266.15pt;height:1.25pt" o:hrpct="684" o:hrstd="t" o:hrnoshade="t" o:hr="t" fillcolor="black [3213]" stroked="f"/>
              </w:pict>
            </w:r>
          </w:p>
        </w:tc>
      </w:tr>
      <w:tr>
        <w:tc>
          <w:tcPr>
            <w:tcW w:w="1440" w:type="dxa"/>
          </w:tcPr>
          <w:p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7998" w:type="dxa"/>
            <w:tcBorders>
              <w:top w:val="single" w:sz="4" w:space="0" w:color="FFFFFF" w:themeColor="background1"/>
            </w:tcBorders>
          </w:tcPr>
          <w:p>
            <w:pPr>
              <w:spacing w:before="120" w:after="120" w:line="24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epartment"/>
                <w:tag w:val="Department"/>
                <w:id w:val="872196805"/>
                <w:placeholder>
                  <w:docPart w:val="4F7B93D58F554F7A86EDFB510EC66C36"/>
                </w:placeholder>
                <w:showingPlcHdr/>
                <w:text/>
              </w:sdtPr>
              <w:sdtContent>
                <w:r>
                  <w:rPr>
                    <w:sz w:val="24"/>
                    <w:szCs w:val="24"/>
                  </w:rPr>
                  <w:t xml:space="preserve">         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Click here to enter text.          </w:t>
                </w:r>
              </w:sdtContent>
            </w:sdt>
          </w:p>
        </w:tc>
      </w:tr>
      <w:tr>
        <w:tc>
          <w:tcPr>
            <w:tcW w:w="1440" w:type="dxa"/>
          </w:tcPr>
          <w:p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998" w:type="dxa"/>
          </w:tcPr>
          <w:sdt>
            <w:sdtPr>
              <w:rPr>
                <w:rFonts w:ascii="Calibri" w:eastAsia="Calibri" w:hAnsi="Calibri" w:cs="Calibri"/>
                <w:sz w:val="18"/>
                <w:szCs w:val="18"/>
              </w:rPr>
              <w:alias w:val="Date"/>
              <w:tag w:val="Date"/>
              <w:id w:val="-2103093250"/>
              <w:placeholder>
                <w:docPart w:val="D029D5650C81496E8A36A074F439B3ED"/>
              </w:placeholder>
              <w:showingPlcHdr/>
              <w:date w:fullDate="2015-11-12T00:00:00Z">
                <w:dateFormat w:val="dd-MM-yyyy"/>
                <w:lid w:val="en-US"/>
                <w:storeMappedDataAs w:val="dateTime"/>
                <w:calendar w:val="gregorian"/>
              </w:date>
            </w:sdtPr>
            <w:sdtContent>
              <w:p>
                <w:pPr>
                  <w:spacing w:before="120" w:after="120" w:line="240" w:lineRule="exact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here to enter a date.</w:t>
                </w:r>
              </w:p>
            </w:sdtContent>
          </w:sdt>
          <w:p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</w:tbl>
    <w:p>
      <w:pPr>
        <w:spacing w:before="120" w:after="120" w:line="240" w:lineRule="exact"/>
        <w:rPr>
          <w:rFonts w:ascii="Calibri" w:eastAsia="Calibri" w:hAnsi="Calibri" w:cs="Calibri"/>
          <w:sz w:val="18"/>
          <w:szCs w:val="18"/>
        </w:rPr>
      </w:pPr>
    </w:p>
    <w:sectPr>
      <w:type w:val="continuous"/>
      <w:pgSz w:w="12240" w:h="15840"/>
      <w:pgMar w:top="14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7723055-C08B-4C8B-9879-3479F37E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B9A1812FE47ECA0102B65CF1F7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3C30-2DA7-4CC0-B522-F044AFF8A9C4}"/>
      </w:docPartPr>
      <w:docPartBody>
        <w:p>
          <w:pPr>
            <w:pStyle w:val="491B9A1812FE47ECA0102B65CF1F73B47"/>
          </w:pPr>
          <w:r>
            <w:rPr>
              <w:sz w:val="24"/>
              <w:szCs w:val="24"/>
            </w:rPr>
            <w:t xml:space="preserve">          </w:t>
          </w:r>
          <w:r>
            <w:rPr>
              <w:rStyle w:val="PlaceholderText"/>
              <w:sz w:val="24"/>
              <w:szCs w:val="24"/>
            </w:rPr>
            <w:t xml:space="preserve">Click here to enter text.          </w:t>
          </w:r>
        </w:p>
      </w:docPartBody>
    </w:docPart>
    <w:docPart>
      <w:docPartPr>
        <w:name w:val="60DB7DF8B7AB4916B5875FA2D6B4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3F5F-F19F-40DB-9BCD-4FC3C709B6F3}"/>
      </w:docPartPr>
      <w:docPartBody>
        <w:p>
          <w:pPr>
            <w:pStyle w:val="60DB7DF8B7AB4916B5875FA2D6B49F266"/>
          </w:pPr>
          <w:r>
            <w:rPr>
              <w:sz w:val="24"/>
              <w:szCs w:val="24"/>
            </w:rPr>
            <w:t xml:space="preserve">          </w:t>
          </w:r>
          <w:r>
            <w:rPr>
              <w:rStyle w:val="PlaceholderText"/>
              <w:sz w:val="24"/>
              <w:szCs w:val="24"/>
            </w:rPr>
            <w:t xml:space="preserve">Click here to enter text.          </w:t>
          </w:r>
        </w:p>
      </w:docPartBody>
    </w:docPart>
    <w:docPart>
      <w:docPartPr>
        <w:name w:val="4F7B93D58F554F7A86EDFB510EC6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AE98-599F-4B76-BE42-AD7CF7F3107D}"/>
      </w:docPartPr>
      <w:docPartBody>
        <w:p>
          <w:pPr>
            <w:pStyle w:val="4F7B93D58F554F7A86EDFB510EC66C366"/>
          </w:pPr>
          <w:r>
            <w:rPr>
              <w:sz w:val="24"/>
              <w:szCs w:val="24"/>
            </w:rPr>
            <w:t xml:space="preserve">          </w:t>
          </w:r>
          <w:r>
            <w:rPr>
              <w:rStyle w:val="PlaceholderText"/>
              <w:sz w:val="24"/>
              <w:szCs w:val="24"/>
            </w:rPr>
            <w:t xml:space="preserve">Click here to enter text.          </w:t>
          </w:r>
        </w:p>
      </w:docPartBody>
    </w:docPart>
    <w:docPart>
      <w:docPartPr>
        <w:name w:val="A74EA0CA357F49BA919861DA31F4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0CE9F-2A3D-44C6-91BF-C6C64803BEB8}"/>
      </w:docPartPr>
      <w:docPartBody>
        <w:p>
          <w:pPr>
            <w:pStyle w:val="A74EA0CA357F49BA919861DA31F411B75"/>
          </w:pPr>
          <w:r>
            <w:rPr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Click here to enter text. </w:t>
          </w:r>
        </w:p>
      </w:docPartBody>
    </w:docPart>
    <w:docPart>
      <w:docPartPr>
        <w:name w:val="D029D5650C81496E8A36A074F439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4826F-8A5F-47A9-B488-F7D85A5BBF20}"/>
      </w:docPartPr>
      <w:docPartBody>
        <w:p>
          <w:pPr>
            <w:pStyle w:val="D029D5650C81496E8A36A074F439B3ED5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4F4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CDD"/>
    <w:rPr>
      <w:color w:val="808080"/>
    </w:rPr>
  </w:style>
  <w:style w:type="paragraph" w:customStyle="1" w:styleId="1FE081F2B19A469BB121811C407A7E12">
    <w:name w:val="1FE081F2B19A469BB121811C407A7E12"/>
    <w:rsid w:val="00BA700A"/>
  </w:style>
  <w:style w:type="paragraph" w:customStyle="1" w:styleId="9920ED9C349C4AC9BE3ADB7E15FBA887">
    <w:name w:val="9920ED9C349C4AC9BE3ADB7E15FBA887"/>
    <w:rsid w:val="00BA700A"/>
  </w:style>
  <w:style w:type="paragraph" w:customStyle="1" w:styleId="778DEAB503F246FF9B8A4E4C60EFEFEB">
    <w:name w:val="778DEAB503F246FF9B8A4E4C60EFEFEB"/>
    <w:rsid w:val="00BA700A"/>
  </w:style>
  <w:style w:type="paragraph" w:customStyle="1" w:styleId="778DEAB503F246FF9B8A4E4C60EFEFEB1">
    <w:name w:val="778DEAB503F246FF9B8A4E4C60EFEFEB1"/>
    <w:rsid w:val="00BA700A"/>
    <w:pPr>
      <w:widowControl w:val="0"/>
    </w:pPr>
    <w:rPr>
      <w:rFonts w:eastAsiaTheme="minorHAnsi"/>
    </w:rPr>
  </w:style>
  <w:style w:type="paragraph" w:customStyle="1" w:styleId="491B9A1812FE47ECA0102B65CF1F73B4">
    <w:name w:val="491B9A1812FE47ECA0102B65CF1F73B4"/>
    <w:rsid w:val="00C4557C"/>
  </w:style>
  <w:style w:type="paragraph" w:customStyle="1" w:styleId="491B9A1812FE47ECA0102B65CF1F73B41">
    <w:name w:val="491B9A1812FE47ECA0102B65CF1F73B41"/>
    <w:rsid w:val="00C4557C"/>
    <w:pPr>
      <w:widowControl w:val="0"/>
    </w:pPr>
    <w:rPr>
      <w:rFonts w:eastAsiaTheme="minorHAnsi"/>
    </w:rPr>
  </w:style>
  <w:style w:type="paragraph" w:customStyle="1" w:styleId="60DB7DF8B7AB4916B5875FA2D6B49F26">
    <w:name w:val="60DB7DF8B7AB4916B5875FA2D6B49F26"/>
    <w:rsid w:val="00C4557C"/>
  </w:style>
  <w:style w:type="paragraph" w:customStyle="1" w:styleId="4F7B93D58F554F7A86EDFB510EC66C36">
    <w:name w:val="4F7B93D58F554F7A86EDFB510EC66C36"/>
    <w:rsid w:val="00C4557C"/>
  </w:style>
  <w:style w:type="paragraph" w:customStyle="1" w:styleId="0BE3CB76380B4E2B989DC6234000C851">
    <w:name w:val="0BE3CB76380B4E2B989DC6234000C851"/>
    <w:rsid w:val="00C4557C"/>
  </w:style>
  <w:style w:type="paragraph" w:customStyle="1" w:styleId="68C37303C1CF4378873399652BD7190A">
    <w:name w:val="68C37303C1CF4378873399652BD7190A"/>
    <w:rsid w:val="00C4557C"/>
  </w:style>
  <w:style w:type="paragraph" w:customStyle="1" w:styleId="DABB828206AE4C058824BF947651793B">
    <w:name w:val="DABB828206AE4C058824BF947651793B"/>
    <w:rsid w:val="00C4557C"/>
    <w:pPr>
      <w:widowControl w:val="0"/>
    </w:pPr>
    <w:rPr>
      <w:rFonts w:eastAsiaTheme="minorHAnsi"/>
    </w:rPr>
  </w:style>
  <w:style w:type="paragraph" w:customStyle="1" w:styleId="68C37303C1CF4378873399652BD7190A1">
    <w:name w:val="68C37303C1CF4378873399652BD7190A1"/>
    <w:rsid w:val="00C4557C"/>
    <w:pPr>
      <w:widowControl w:val="0"/>
    </w:pPr>
    <w:rPr>
      <w:rFonts w:eastAsiaTheme="minorHAnsi"/>
    </w:rPr>
  </w:style>
  <w:style w:type="paragraph" w:customStyle="1" w:styleId="491B9A1812FE47ECA0102B65CF1F73B42">
    <w:name w:val="491B9A1812FE47ECA0102B65CF1F73B42"/>
    <w:rsid w:val="00C4557C"/>
    <w:pPr>
      <w:widowControl w:val="0"/>
    </w:pPr>
    <w:rPr>
      <w:rFonts w:eastAsiaTheme="minorHAnsi"/>
    </w:rPr>
  </w:style>
  <w:style w:type="paragraph" w:customStyle="1" w:styleId="60DB7DF8B7AB4916B5875FA2D6B49F261">
    <w:name w:val="60DB7DF8B7AB4916B5875FA2D6B49F261"/>
    <w:rsid w:val="00C4557C"/>
    <w:pPr>
      <w:widowControl w:val="0"/>
    </w:pPr>
    <w:rPr>
      <w:rFonts w:eastAsiaTheme="minorHAnsi"/>
    </w:rPr>
  </w:style>
  <w:style w:type="paragraph" w:customStyle="1" w:styleId="4F7B93D58F554F7A86EDFB510EC66C361">
    <w:name w:val="4F7B93D58F554F7A86EDFB510EC66C361"/>
    <w:rsid w:val="00C4557C"/>
    <w:pPr>
      <w:widowControl w:val="0"/>
    </w:pPr>
    <w:rPr>
      <w:rFonts w:eastAsiaTheme="minorHAnsi"/>
    </w:rPr>
  </w:style>
  <w:style w:type="paragraph" w:customStyle="1" w:styleId="0BE3CB76380B4E2B989DC6234000C8511">
    <w:name w:val="0BE3CB76380B4E2B989DC6234000C8511"/>
    <w:rsid w:val="00C4557C"/>
    <w:pPr>
      <w:widowControl w:val="0"/>
    </w:pPr>
    <w:rPr>
      <w:rFonts w:eastAsiaTheme="minorHAnsi"/>
    </w:rPr>
  </w:style>
  <w:style w:type="paragraph" w:customStyle="1" w:styleId="A74EA0CA357F49BA919861DA31F411B7">
    <w:name w:val="A74EA0CA357F49BA919861DA31F411B7"/>
    <w:rsid w:val="0078149A"/>
  </w:style>
  <w:style w:type="paragraph" w:customStyle="1" w:styleId="D029D5650C81496E8A36A074F439B3ED">
    <w:name w:val="D029D5650C81496E8A36A074F439B3ED"/>
    <w:rsid w:val="0078149A"/>
  </w:style>
  <w:style w:type="paragraph" w:customStyle="1" w:styleId="A74EA0CA357F49BA919861DA31F411B71">
    <w:name w:val="A74EA0CA357F49BA919861DA31F411B71"/>
    <w:rsid w:val="0078149A"/>
    <w:pPr>
      <w:widowControl w:val="0"/>
    </w:pPr>
    <w:rPr>
      <w:rFonts w:eastAsiaTheme="minorHAnsi"/>
    </w:rPr>
  </w:style>
  <w:style w:type="paragraph" w:customStyle="1" w:styleId="DABB828206AE4C058824BF947651793B1">
    <w:name w:val="DABB828206AE4C058824BF947651793B1"/>
    <w:rsid w:val="0078149A"/>
    <w:pPr>
      <w:widowControl w:val="0"/>
    </w:pPr>
    <w:rPr>
      <w:rFonts w:eastAsiaTheme="minorHAnsi"/>
    </w:rPr>
  </w:style>
  <w:style w:type="paragraph" w:customStyle="1" w:styleId="68C37303C1CF4378873399652BD7190A2">
    <w:name w:val="68C37303C1CF4378873399652BD7190A2"/>
    <w:rsid w:val="0078149A"/>
    <w:pPr>
      <w:widowControl w:val="0"/>
    </w:pPr>
    <w:rPr>
      <w:rFonts w:eastAsiaTheme="minorHAnsi"/>
    </w:rPr>
  </w:style>
  <w:style w:type="paragraph" w:customStyle="1" w:styleId="491B9A1812FE47ECA0102B65CF1F73B43">
    <w:name w:val="491B9A1812FE47ECA0102B65CF1F73B43"/>
    <w:rsid w:val="0078149A"/>
    <w:pPr>
      <w:widowControl w:val="0"/>
    </w:pPr>
    <w:rPr>
      <w:rFonts w:eastAsiaTheme="minorHAnsi"/>
    </w:rPr>
  </w:style>
  <w:style w:type="paragraph" w:customStyle="1" w:styleId="60DB7DF8B7AB4916B5875FA2D6B49F262">
    <w:name w:val="60DB7DF8B7AB4916B5875FA2D6B49F262"/>
    <w:rsid w:val="0078149A"/>
    <w:pPr>
      <w:widowControl w:val="0"/>
    </w:pPr>
    <w:rPr>
      <w:rFonts w:eastAsiaTheme="minorHAnsi"/>
    </w:rPr>
  </w:style>
  <w:style w:type="paragraph" w:customStyle="1" w:styleId="4F7B93D58F554F7A86EDFB510EC66C362">
    <w:name w:val="4F7B93D58F554F7A86EDFB510EC66C362"/>
    <w:rsid w:val="0078149A"/>
    <w:pPr>
      <w:widowControl w:val="0"/>
    </w:pPr>
    <w:rPr>
      <w:rFonts w:eastAsiaTheme="minorHAnsi"/>
    </w:rPr>
  </w:style>
  <w:style w:type="paragraph" w:customStyle="1" w:styleId="D029D5650C81496E8A36A074F439B3ED1">
    <w:name w:val="D029D5650C81496E8A36A074F439B3ED1"/>
    <w:rsid w:val="0078149A"/>
    <w:pPr>
      <w:widowControl w:val="0"/>
    </w:pPr>
    <w:rPr>
      <w:rFonts w:eastAsiaTheme="minorHAnsi"/>
    </w:rPr>
  </w:style>
  <w:style w:type="paragraph" w:customStyle="1" w:styleId="A74EA0CA357F49BA919861DA31F411B72">
    <w:name w:val="A74EA0CA357F49BA919861DA31F411B72"/>
    <w:rsid w:val="0078149A"/>
    <w:pPr>
      <w:widowControl w:val="0"/>
    </w:pPr>
    <w:rPr>
      <w:rFonts w:eastAsiaTheme="minorHAnsi"/>
    </w:rPr>
  </w:style>
  <w:style w:type="paragraph" w:customStyle="1" w:styleId="DABB828206AE4C058824BF947651793B2">
    <w:name w:val="DABB828206AE4C058824BF947651793B2"/>
    <w:rsid w:val="0078149A"/>
    <w:pPr>
      <w:widowControl w:val="0"/>
    </w:pPr>
    <w:rPr>
      <w:rFonts w:eastAsiaTheme="minorHAnsi"/>
    </w:rPr>
  </w:style>
  <w:style w:type="paragraph" w:customStyle="1" w:styleId="68C37303C1CF4378873399652BD7190A3">
    <w:name w:val="68C37303C1CF4378873399652BD7190A3"/>
    <w:rsid w:val="0078149A"/>
    <w:pPr>
      <w:widowControl w:val="0"/>
    </w:pPr>
    <w:rPr>
      <w:rFonts w:eastAsiaTheme="minorHAnsi"/>
    </w:rPr>
  </w:style>
  <w:style w:type="paragraph" w:customStyle="1" w:styleId="491B9A1812FE47ECA0102B65CF1F73B44">
    <w:name w:val="491B9A1812FE47ECA0102B65CF1F73B44"/>
    <w:rsid w:val="0078149A"/>
    <w:pPr>
      <w:widowControl w:val="0"/>
    </w:pPr>
    <w:rPr>
      <w:rFonts w:eastAsiaTheme="minorHAnsi"/>
    </w:rPr>
  </w:style>
  <w:style w:type="paragraph" w:customStyle="1" w:styleId="60DB7DF8B7AB4916B5875FA2D6B49F263">
    <w:name w:val="60DB7DF8B7AB4916B5875FA2D6B49F263"/>
    <w:rsid w:val="0078149A"/>
    <w:pPr>
      <w:widowControl w:val="0"/>
    </w:pPr>
    <w:rPr>
      <w:rFonts w:eastAsiaTheme="minorHAnsi"/>
    </w:rPr>
  </w:style>
  <w:style w:type="paragraph" w:customStyle="1" w:styleId="4F7B93D58F554F7A86EDFB510EC66C363">
    <w:name w:val="4F7B93D58F554F7A86EDFB510EC66C363"/>
    <w:rsid w:val="0078149A"/>
    <w:pPr>
      <w:widowControl w:val="0"/>
    </w:pPr>
    <w:rPr>
      <w:rFonts w:eastAsiaTheme="minorHAnsi"/>
    </w:rPr>
  </w:style>
  <w:style w:type="paragraph" w:customStyle="1" w:styleId="D029D5650C81496E8A36A074F439B3ED2">
    <w:name w:val="D029D5650C81496E8A36A074F439B3ED2"/>
    <w:rsid w:val="0078149A"/>
    <w:pPr>
      <w:widowControl w:val="0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C324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74EA0CA357F49BA919861DA31F411B73">
    <w:name w:val="A74EA0CA357F49BA919861DA31F411B73"/>
    <w:rsid w:val="00C324F4"/>
    <w:pPr>
      <w:widowControl w:val="0"/>
    </w:pPr>
    <w:rPr>
      <w:rFonts w:eastAsiaTheme="minorHAnsi"/>
    </w:rPr>
  </w:style>
  <w:style w:type="paragraph" w:customStyle="1" w:styleId="DABB828206AE4C058824BF947651793B3">
    <w:name w:val="DABB828206AE4C058824BF947651793B3"/>
    <w:rsid w:val="00C324F4"/>
    <w:pPr>
      <w:widowControl w:val="0"/>
    </w:pPr>
    <w:rPr>
      <w:rFonts w:eastAsiaTheme="minorHAnsi"/>
    </w:rPr>
  </w:style>
  <w:style w:type="paragraph" w:customStyle="1" w:styleId="68C37303C1CF4378873399652BD7190A4">
    <w:name w:val="68C37303C1CF4378873399652BD7190A4"/>
    <w:rsid w:val="00C324F4"/>
    <w:pPr>
      <w:widowControl w:val="0"/>
    </w:pPr>
    <w:rPr>
      <w:rFonts w:eastAsiaTheme="minorHAnsi"/>
    </w:rPr>
  </w:style>
  <w:style w:type="paragraph" w:customStyle="1" w:styleId="491B9A1812FE47ECA0102B65CF1F73B45">
    <w:name w:val="491B9A1812FE47ECA0102B65CF1F73B45"/>
    <w:rsid w:val="00C324F4"/>
    <w:pPr>
      <w:widowControl w:val="0"/>
    </w:pPr>
    <w:rPr>
      <w:rFonts w:eastAsiaTheme="minorHAnsi"/>
    </w:rPr>
  </w:style>
  <w:style w:type="paragraph" w:customStyle="1" w:styleId="60DB7DF8B7AB4916B5875FA2D6B49F264">
    <w:name w:val="60DB7DF8B7AB4916B5875FA2D6B49F264"/>
    <w:rsid w:val="00C324F4"/>
    <w:pPr>
      <w:widowControl w:val="0"/>
    </w:pPr>
    <w:rPr>
      <w:rFonts w:eastAsiaTheme="minorHAnsi"/>
    </w:rPr>
  </w:style>
  <w:style w:type="paragraph" w:customStyle="1" w:styleId="4F7B93D58F554F7A86EDFB510EC66C364">
    <w:name w:val="4F7B93D58F554F7A86EDFB510EC66C364"/>
    <w:rsid w:val="00C324F4"/>
    <w:pPr>
      <w:widowControl w:val="0"/>
    </w:pPr>
    <w:rPr>
      <w:rFonts w:eastAsiaTheme="minorHAnsi"/>
    </w:rPr>
  </w:style>
  <w:style w:type="paragraph" w:customStyle="1" w:styleId="D029D5650C81496E8A36A074F439B3ED3">
    <w:name w:val="D029D5650C81496E8A36A074F439B3ED3"/>
    <w:rsid w:val="00C324F4"/>
    <w:pPr>
      <w:widowControl w:val="0"/>
    </w:pPr>
    <w:rPr>
      <w:rFonts w:eastAsiaTheme="minorHAnsi"/>
    </w:rPr>
  </w:style>
  <w:style w:type="paragraph" w:customStyle="1" w:styleId="A74EA0CA357F49BA919861DA31F411B74">
    <w:name w:val="A74EA0CA357F49BA919861DA31F411B74"/>
    <w:rsid w:val="006548FC"/>
    <w:pPr>
      <w:widowControl w:val="0"/>
    </w:pPr>
    <w:rPr>
      <w:rFonts w:eastAsiaTheme="minorHAnsi"/>
    </w:rPr>
  </w:style>
  <w:style w:type="paragraph" w:customStyle="1" w:styleId="DABB828206AE4C058824BF947651793B4">
    <w:name w:val="DABB828206AE4C058824BF947651793B4"/>
    <w:rsid w:val="006548FC"/>
    <w:pPr>
      <w:widowControl w:val="0"/>
    </w:pPr>
    <w:rPr>
      <w:rFonts w:eastAsiaTheme="minorHAnsi"/>
    </w:rPr>
  </w:style>
  <w:style w:type="paragraph" w:customStyle="1" w:styleId="68C37303C1CF4378873399652BD7190A5">
    <w:name w:val="68C37303C1CF4378873399652BD7190A5"/>
    <w:rsid w:val="006548FC"/>
    <w:pPr>
      <w:widowControl w:val="0"/>
    </w:pPr>
    <w:rPr>
      <w:rFonts w:eastAsiaTheme="minorHAnsi"/>
    </w:rPr>
  </w:style>
  <w:style w:type="paragraph" w:customStyle="1" w:styleId="491B9A1812FE47ECA0102B65CF1F73B46">
    <w:name w:val="491B9A1812FE47ECA0102B65CF1F73B46"/>
    <w:rsid w:val="006548FC"/>
    <w:pPr>
      <w:widowControl w:val="0"/>
    </w:pPr>
    <w:rPr>
      <w:rFonts w:eastAsiaTheme="minorHAnsi"/>
    </w:rPr>
  </w:style>
  <w:style w:type="paragraph" w:customStyle="1" w:styleId="60DB7DF8B7AB4916B5875FA2D6B49F265">
    <w:name w:val="60DB7DF8B7AB4916B5875FA2D6B49F265"/>
    <w:rsid w:val="006548FC"/>
    <w:pPr>
      <w:widowControl w:val="0"/>
    </w:pPr>
    <w:rPr>
      <w:rFonts w:eastAsiaTheme="minorHAnsi"/>
    </w:rPr>
  </w:style>
  <w:style w:type="paragraph" w:customStyle="1" w:styleId="4F7B93D58F554F7A86EDFB510EC66C365">
    <w:name w:val="4F7B93D58F554F7A86EDFB510EC66C365"/>
    <w:rsid w:val="006548FC"/>
    <w:pPr>
      <w:widowControl w:val="0"/>
    </w:pPr>
    <w:rPr>
      <w:rFonts w:eastAsiaTheme="minorHAnsi"/>
    </w:rPr>
  </w:style>
  <w:style w:type="paragraph" w:customStyle="1" w:styleId="D029D5650C81496E8A36A074F439B3ED4">
    <w:name w:val="D029D5650C81496E8A36A074F439B3ED4"/>
    <w:rsid w:val="006548FC"/>
    <w:pPr>
      <w:widowControl w:val="0"/>
    </w:pPr>
    <w:rPr>
      <w:rFonts w:eastAsiaTheme="minorHAnsi"/>
    </w:rPr>
  </w:style>
  <w:style w:type="paragraph" w:customStyle="1" w:styleId="A74EA0CA357F49BA919861DA31F411B75">
    <w:name w:val="A74EA0CA357F49BA919861DA31F411B75"/>
    <w:rsid w:val="00B52CDD"/>
    <w:pPr>
      <w:widowControl w:val="0"/>
    </w:pPr>
    <w:rPr>
      <w:rFonts w:eastAsiaTheme="minorHAnsi"/>
    </w:rPr>
  </w:style>
  <w:style w:type="paragraph" w:customStyle="1" w:styleId="491B9A1812FE47ECA0102B65CF1F73B47">
    <w:name w:val="491B9A1812FE47ECA0102B65CF1F73B47"/>
    <w:rsid w:val="00B52CDD"/>
    <w:pPr>
      <w:widowControl w:val="0"/>
    </w:pPr>
    <w:rPr>
      <w:rFonts w:eastAsiaTheme="minorHAnsi"/>
    </w:rPr>
  </w:style>
  <w:style w:type="paragraph" w:customStyle="1" w:styleId="60DB7DF8B7AB4916B5875FA2D6B49F266">
    <w:name w:val="60DB7DF8B7AB4916B5875FA2D6B49F266"/>
    <w:rsid w:val="00B52CDD"/>
    <w:pPr>
      <w:widowControl w:val="0"/>
    </w:pPr>
    <w:rPr>
      <w:rFonts w:eastAsiaTheme="minorHAnsi"/>
    </w:rPr>
  </w:style>
  <w:style w:type="paragraph" w:customStyle="1" w:styleId="4F7B93D58F554F7A86EDFB510EC66C366">
    <w:name w:val="4F7B93D58F554F7A86EDFB510EC66C366"/>
    <w:rsid w:val="00B52CDD"/>
    <w:pPr>
      <w:widowControl w:val="0"/>
    </w:pPr>
    <w:rPr>
      <w:rFonts w:eastAsiaTheme="minorHAnsi"/>
    </w:rPr>
  </w:style>
  <w:style w:type="paragraph" w:customStyle="1" w:styleId="D029D5650C81496E8A36A074F439B3ED5">
    <w:name w:val="D029D5650C81496E8A36A074F439B3ED5"/>
    <w:rsid w:val="00B52CDD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9E1C-C95C-4EF9-90F5-C43864A7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133</Words>
  <Characters>836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joannc</dc:creator>
  <cp:lastModifiedBy>Jennifer Benitez</cp:lastModifiedBy>
  <cp:revision>28</cp:revision>
  <dcterms:created xsi:type="dcterms:W3CDTF">2015-11-12T19:21:00Z</dcterms:created>
  <dcterms:modified xsi:type="dcterms:W3CDTF">2022-02-07T19:39:00Z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LastSaved">
    <vt:filetime>2015-11-13T00:00:00Z</vt:filetime>
  </property>
</Properties>
</file>